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2847"/>
        <w:gridCol w:w="1089"/>
        <w:gridCol w:w="1102"/>
      </w:tblGrid>
      <w:tr w:rsidR="00FF1DC0" w:rsidRPr="00FF1DC0" w14:paraId="3A22097F" w14:textId="77777777" w:rsidTr="00FF1DC0">
        <w:trPr>
          <w:trHeight w:val="735"/>
        </w:trPr>
        <w:tc>
          <w:tcPr>
            <w:tcW w:w="4170" w:type="dxa"/>
            <w:hideMark/>
          </w:tcPr>
          <w:p w14:paraId="2C11CF4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Область</w:t>
            </w:r>
          </w:p>
        </w:tc>
        <w:tc>
          <w:tcPr>
            <w:tcW w:w="2847" w:type="dxa"/>
            <w:hideMark/>
          </w:tcPr>
          <w:p w14:paraId="4249EFB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Город</w:t>
            </w:r>
          </w:p>
        </w:tc>
        <w:tc>
          <w:tcPr>
            <w:tcW w:w="983" w:type="dxa"/>
            <w:hideMark/>
          </w:tcPr>
          <w:p w14:paraId="297E5BA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Мин. Срок доставки</w:t>
            </w:r>
          </w:p>
        </w:tc>
        <w:tc>
          <w:tcPr>
            <w:tcW w:w="1102" w:type="dxa"/>
            <w:hideMark/>
          </w:tcPr>
          <w:p w14:paraId="6F8E1E01" w14:textId="791CB919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Макс. Срок доставки</w:t>
            </w:r>
          </w:p>
        </w:tc>
      </w:tr>
      <w:tr w:rsidR="00FF1DC0" w:rsidRPr="00FF1DC0" w14:paraId="008B0AD2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46D30DC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Москва</w:t>
            </w:r>
          </w:p>
        </w:tc>
        <w:tc>
          <w:tcPr>
            <w:tcW w:w="2847" w:type="dxa"/>
            <w:noWrap/>
            <w:hideMark/>
          </w:tcPr>
          <w:p w14:paraId="29C541F3" w14:textId="769F1D0B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Мо</w:t>
            </w:r>
            <w:r>
              <w:rPr>
                <w:b/>
                <w:bCs/>
              </w:rPr>
              <w:t xml:space="preserve">сква </w:t>
            </w:r>
            <w:r w:rsidRPr="00FF1DC0">
              <w:rPr>
                <w:b/>
                <w:bCs/>
              </w:rPr>
              <w:t>(в пределах МКАД)</w:t>
            </w:r>
          </w:p>
        </w:tc>
        <w:tc>
          <w:tcPr>
            <w:tcW w:w="983" w:type="dxa"/>
            <w:noWrap/>
            <w:hideMark/>
          </w:tcPr>
          <w:p w14:paraId="0F7FBDE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0</w:t>
            </w:r>
          </w:p>
        </w:tc>
        <w:tc>
          <w:tcPr>
            <w:tcW w:w="1102" w:type="dxa"/>
            <w:noWrap/>
            <w:hideMark/>
          </w:tcPr>
          <w:p w14:paraId="32A50A5B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</w:tr>
      <w:tr w:rsidR="00FF1DC0" w:rsidRPr="00FF1DC0" w14:paraId="68C08A0F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12AD1E2" w14:textId="74AA43DD" w:rsidR="00FF1DC0" w:rsidRPr="00FF1DC0" w:rsidRDefault="00FF1DC0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Московская область</w:t>
            </w:r>
          </w:p>
        </w:tc>
        <w:tc>
          <w:tcPr>
            <w:tcW w:w="2847" w:type="dxa"/>
            <w:noWrap/>
            <w:hideMark/>
          </w:tcPr>
          <w:p w14:paraId="12C2C2C4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Москва (за МКАД)</w:t>
            </w:r>
          </w:p>
        </w:tc>
        <w:tc>
          <w:tcPr>
            <w:tcW w:w="983" w:type="dxa"/>
            <w:noWrap/>
            <w:hideMark/>
          </w:tcPr>
          <w:p w14:paraId="54B69B5D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0</w:t>
            </w:r>
          </w:p>
        </w:tc>
        <w:tc>
          <w:tcPr>
            <w:tcW w:w="1102" w:type="dxa"/>
            <w:noWrap/>
            <w:hideMark/>
          </w:tcPr>
          <w:p w14:paraId="7C732788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</w:tr>
      <w:tr w:rsidR="00FF1DC0" w:rsidRPr="00FF1DC0" w14:paraId="55F4A5F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3D7D52D1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Санкт-Петербург</w:t>
            </w:r>
          </w:p>
        </w:tc>
        <w:tc>
          <w:tcPr>
            <w:tcW w:w="2847" w:type="dxa"/>
            <w:noWrap/>
            <w:hideMark/>
          </w:tcPr>
          <w:p w14:paraId="0BDEEEF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Санкт-Петербург</w:t>
            </w:r>
          </w:p>
        </w:tc>
        <w:tc>
          <w:tcPr>
            <w:tcW w:w="983" w:type="dxa"/>
            <w:noWrap/>
            <w:hideMark/>
          </w:tcPr>
          <w:p w14:paraId="02819DA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1</w:t>
            </w:r>
          </w:p>
        </w:tc>
        <w:tc>
          <w:tcPr>
            <w:tcW w:w="1102" w:type="dxa"/>
            <w:noWrap/>
            <w:hideMark/>
          </w:tcPr>
          <w:p w14:paraId="418993B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7BA14B5E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5905824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Рязанская область</w:t>
            </w:r>
          </w:p>
        </w:tc>
        <w:tc>
          <w:tcPr>
            <w:tcW w:w="2847" w:type="dxa"/>
            <w:noWrap/>
            <w:hideMark/>
          </w:tcPr>
          <w:p w14:paraId="2D921B45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Рязань</w:t>
            </w:r>
          </w:p>
        </w:tc>
        <w:tc>
          <w:tcPr>
            <w:tcW w:w="983" w:type="dxa"/>
            <w:noWrap/>
            <w:hideMark/>
          </w:tcPr>
          <w:p w14:paraId="592CF6C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2D0388BB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900651D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5D54264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Липецкая область</w:t>
            </w:r>
          </w:p>
        </w:tc>
        <w:tc>
          <w:tcPr>
            <w:tcW w:w="2847" w:type="dxa"/>
            <w:noWrap/>
            <w:hideMark/>
          </w:tcPr>
          <w:p w14:paraId="1160F03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Липецк</w:t>
            </w:r>
          </w:p>
        </w:tc>
        <w:tc>
          <w:tcPr>
            <w:tcW w:w="983" w:type="dxa"/>
            <w:noWrap/>
            <w:hideMark/>
          </w:tcPr>
          <w:p w14:paraId="4EED1C0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7958A6B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2C85AD62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F33F10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Белгородская область</w:t>
            </w:r>
          </w:p>
        </w:tc>
        <w:tc>
          <w:tcPr>
            <w:tcW w:w="2847" w:type="dxa"/>
            <w:noWrap/>
            <w:hideMark/>
          </w:tcPr>
          <w:p w14:paraId="06B1D40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Белгород</w:t>
            </w:r>
          </w:p>
        </w:tc>
        <w:tc>
          <w:tcPr>
            <w:tcW w:w="983" w:type="dxa"/>
            <w:noWrap/>
            <w:hideMark/>
          </w:tcPr>
          <w:p w14:paraId="6F1F3B5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C34B16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5A53EE3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1F59459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Орловская область</w:t>
            </w:r>
          </w:p>
        </w:tc>
        <w:tc>
          <w:tcPr>
            <w:tcW w:w="2847" w:type="dxa"/>
            <w:noWrap/>
            <w:hideMark/>
          </w:tcPr>
          <w:p w14:paraId="3ECFAC8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Орел</w:t>
            </w:r>
          </w:p>
        </w:tc>
        <w:tc>
          <w:tcPr>
            <w:tcW w:w="983" w:type="dxa"/>
            <w:noWrap/>
            <w:hideMark/>
          </w:tcPr>
          <w:p w14:paraId="401A04B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4132D1B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A45DAC3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3F6A74A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Брянская Область</w:t>
            </w:r>
          </w:p>
        </w:tc>
        <w:tc>
          <w:tcPr>
            <w:tcW w:w="2847" w:type="dxa"/>
            <w:noWrap/>
            <w:hideMark/>
          </w:tcPr>
          <w:p w14:paraId="720979D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Брянск</w:t>
            </w:r>
          </w:p>
        </w:tc>
        <w:tc>
          <w:tcPr>
            <w:tcW w:w="983" w:type="dxa"/>
            <w:noWrap/>
            <w:hideMark/>
          </w:tcPr>
          <w:p w14:paraId="7093104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54E46D6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0520C18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44E65C95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Владимирская область</w:t>
            </w:r>
          </w:p>
        </w:tc>
        <w:tc>
          <w:tcPr>
            <w:tcW w:w="2847" w:type="dxa"/>
            <w:noWrap/>
            <w:hideMark/>
          </w:tcPr>
          <w:p w14:paraId="547A8FA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Владимир</w:t>
            </w:r>
          </w:p>
        </w:tc>
        <w:tc>
          <w:tcPr>
            <w:tcW w:w="983" w:type="dxa"/>
            <w:noWrap/>
            <w:hideMark/>
          </w:tcPr>
          <w:p w14:paraId="7CE4E29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73D673A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3D3A1392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4AD9131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Ивановская область</w:t>
            </w:r>
          </w:p>
        </w:tc>
        <w:tc>
          <w:tcPr>
            <w:tcW w:w="2847" w:type="dxa"/>
            <w:hideMark/>
          </w:tcPr>
          <w:p w14:paraId="21A7D84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Иваново</w:t>
            </w:r>
          </w:p>
        </w:tc>
        <w:tc>
          <w:tcPr>
            <w:tcW w:w="983" w:type="dxa"/>
            <w:noWrap/>
            <w:hideMark/>
          </w:tcPr>
          <w:p w14:paraId="3F20B63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64FC46E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6EA46A4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80D8C3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Ярославская область</w:t>
            </w:r>
          </w:p>
        </w:tc>
        <w:tc>
          <w:tcPr>
            <w:tcW w:w="2847" w:type="dxa"/>
            <w:hideMark/>
          </w:tcPr>
          <w:p w14:paraId="3AC94BC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Ярославль</w:t>
            </w:r>
          </w:p>
        </w:tc>
        <w:tc>
          <w:tcPr>
            <w:tcW w:w="983" w:type="dxa"/>
            <w:noWrap/>
            <w:hideMark/>
          </w:tcPr>
          <w:p w14:paraId="576D393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438824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198618E8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4A4D68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Вологодская область</w:t>
            </w:r>
          </w:p>
        </w:tc>
        <w:tc>
          <w:tcPr>
            <w:tcW w:w="2847" w:type="dxa"/>
            <w:hideMark/>
          </w:tcPr>
          <w:p w14:paraId="72C791F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Череповец</w:t>
            </w:r>
          </w:p>
        </w:tc>
        <w:tc>
          <w:tcPr>
            <w:tcW w:w="983" w:type="dxa"/>
            <w:noWrap/>
            <w:hideMark/>
          </w:tcPr>
          <w:p w14:paraId="6D36F01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6FA49F7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01D7C3E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4876482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Вологодская область</w:t>
            </w:r>
          </w:p>
        </w:tc>
        <w:tc>
          <w:tcPr>
            <w:tcW w:w="2847" w:type="dxa"/>
            <w:hideMark/>
          </w:tcPr>
          <w:p w14:paraId="7CBC0CFC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Вологда</w:t>
            </w:r>
          </w:p>
        </w:tc>
        <w:tc>
          <w:tcPr>
            <w:tcW w:w="983" w:type="dxa"/>
            <w:noWrap/>
            <w:hideMark/>
          </w:tcPr>
          <w:p w14:paraId="554B1E8D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3DDFDC9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7202D969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1634410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Тверская область</w:t>
            </w:r>
          </w:p>
        </w:tc>
        <w:tc>
          <w:tcPr>
            <w:tcW w:w="2847" w:type="dxa"/>
            <w:hideMark/>
          </w:tcPr>
          <w:p w14:paraId="6DAE54B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Тверь</w:t>
            </w:r>
          </w:p>
        </w:tc>
        <w:tc>
          <w:tcPr>
            <w:tcW w:w="983" w:type="dxa"/>
            <w:noWrap/>
            <w:hideMark/>
          </w:tcPr>
          <w:p w14:paraId="53F6029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FCF628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1652F5E1" w14:textId="77777777" w:rsidTr="00FF1DC0">
        <w:trPr>
          <w:trHeight w:val="315"/>
        </w:trPr>
        <w:tc>
          <w:tcPr>
            <w:tcW w:w="4170" w:type="dxa"/>
            <w:hideMark/>
          </w:tcPr>
          <w:p w14:paraId="725B763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Костромская область</w:t>
            </w:r>
          </w:p>
        </w:tc>
        <w:tc>
          <w:tcPr>
            <w:tcW w:w="2847" w:type="dxa"/>
            <w:hideMark/>
          </w:tcPr>
          <w:p w14:paraId="39D343E5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Кострома</w:t>
            </w:r>
          </w:p>
        </w:tc>
        <w:tc>
          <w:tcPr>
            <w:tcW w:w="983" w:type="dxa"/>
            <w:noWrap/>
            <w:hideMark/>
          </w:tcPr>
          <w:p w14:paraId="78E0844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583F7AB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245193C2" w14:textId="77777777" w:rsidTr="00FF1DC0">
        <w:trPr>
          <w:trHeight w:val="315"/>
        </w:trPr>
        <w:tc>
          <w:tcPr>
            <w:tcW w:w="4170" w:type="dxa"/>
            <w:hideMark/>
          </w:tcPr>
          <w:p w14:paraId="07AF6BD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Калужская область</w:t>
            </w:r>
          </w:p>
        </w:tc>
        <w:tc>
          <w:tcPr>
            <w:tcW w:w="2847" w:type="dxa"/>
            <w:hideMark/>
          </w:tcPr>
          <w:p w14:paraId="6FC8EC4C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Калуга</w:t>
            </w:r>
          </w:p>
        </w:tc>
        <w:tc>
          <w:tcPr>
            <w:tcW w:w="983" w:type="dxa"/>
            <w:noWrap/>
            <w:hideMark/>
          </w:tcPr>
          <w:p w14:paraId="0A1E0D9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3DFCBFA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7258D527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689E396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Тульская область</w:t>
            </w:r>
          </w:p>
        </w:tc>
        <w:tc>
          <w:tcPr>
            <w:tcW w:w="2847" w:type="dxa"/>
            <w:noWrap/>
            <w:hideMark/>
          </w:tcPr>
          <w:p w14:paraId="190C88D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Тула</w:t>
            </w:r>
          </w:p>
        </w:tc>
        <w:tc>
          <w:tcPr>
            <w:tcW w:w="983" w:type="dxa"/>
            <w:noWrap/>
            <w:hideMark/>
          </w:tcPr>
          <w:p w14:paraId="10EAA64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4FABE0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680DD5BC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4F6255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Нижегородская область</w:t>
            </w:r>
          </w:p>
        </w:tc>
        <w:tc>
          <w:tcPr>
            <w:tcW w:w="2847" w:type="dxa"/>
            <w:noWrap/>
            <w:hideMark/>
          </w:tcPr>
          <w:p w14:paraId="020445B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Нижний Новгород</w:t>
            </w:r>
          </w:p>
        </w:tc>
        <w:tc>
          <w:tcPr>
            <w:tcW w:w="983" w:type="dxa"/>
            <w:noWrap/>
            <w:hideMark/>
          </w:tcPr>
          <w:p w14:paraId="78F34AA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2883EC5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C68234B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5CD863A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Новгородская область</w:t>
            </w:r>
          </w:p>
        </w:tc>
        <w:tc>
          <w:tcPr>
            <w:tcW w:w="2847" w:type="dxa"/>
            <w:noWrap/>
            <w:hideMark/>
          </w:tcPr>
          <w:p w14:paraId="68A365B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Великий Новгород</w:t>
            </w:r>
          </w:p>
        </w:tc>
        <w:tc>
          <w:tcPr>
            <w:tcW w:w="983" w:type="dxa"/>
            <w:noWrap/>
            <w:hideMark/>
          </w:tcPr>
          <w:p w14:paraId="5F82070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A557B4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28C79EFC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21EEAC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Удмуртская республика</w:t>
            </w:r>
          </w:p>
        </w:tc>
        <w:tc>
          <w:tcPr>
            <w:tcW w:w="2847" w:type="dxa"/>
            <w:noWrap/>
            <w:hideMark/>
          </w:tcPr>
          <w:p w14:paraId="1721E22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Ижевск</w:t>
            </w:r>
          </w:p>
        </w:tc>
        <w:tc>
          <w:tcPr>
            <w:tcW w:w="983" w:type="dxa"/>
            <w:noWrap/>
            <w:hideMark/>
          </w:tcPr>
          <w:p w14:paraId="09ED064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65166FB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18CEEF81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D2B008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Курская область</w:t>
            </w:r>
          </w:p>
        </w:tc>
        <w:tc>
          <w:tcPr>
            <w:tcW w:w="2847" w:type="dxa"/>
            <w:noWrap/>
            <w:hideMark/>
          </w:tcPr>
          <w:p w14:paraId="45C0838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Курск</w:t>
            </w:r>
          </w:p>
        </w:tc>
        <w:tc>
          <w:tcPr>
            <w:tcW w:w="983" w:type="dxa"/>
            <w:noWrap/>
            <w:hideMark/>
          </w:tcPr>
          <w:p w14:paraId="058394C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23EEBCD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0E0269F4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5C6DD3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Псковская область</w:t>
            </w:r>
          </w:p>
        </w:tc>
        <w:tc>
          <w:tcPr>
            <w:tcW w:w="2847" w:type="dxa"/>
            <w:noWrap/>
            <w:hideMark/>
          </w:tcPr>
          <w:p w14:paraId="4921470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Псков</w:t>
            </w:r>
          </w:p>
        </w:tc>
        <w:tc>
          <w:tcPr>
            <w:tcW w:w="983" w:type="dxa"/>
            <w:noWrap/>
            <w:hideMark/>
          </w:tcPr>
          <w:p w14:paraId="1CAF567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0D94515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6FE9EDE9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DA7713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Смоленская область</w:t>
            </w:r>
          </w:p>
        </w:tc>
        <w:tc>
          <w:tcPr>
            <w:tcW w:w="2847" w:type="dxa"/>
            <w:noWrap/>
            <w:hideMark/>
          </w:tcPr>
          <w:p w14:paraId="6BAEE79A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Смоленск</w:t>
            </w:r>
          </w:p>
        </w:tc>
        <w:tc>
          <w:tcPr>
            <w:tcW w:w="983" w:type="dxa"/>
            <w:noWrap/>
            <w:hideMark/>
          </w:tcPr>
          <w:p w14:paraId="2FF7E79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547D8F2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557515C9" w14:textId="77777777" w:rsidTr="00FF1DC0">
        <w:trPr>
          <w:trHeight w:val="315"/>
        </w:trPr>
        <w:tc>
          <w:tcPr>
            <w:tcW w:w="4170" w:type="dxa"/>
            <w:hideMark/>
          </w:tcPr>
          <w:p w14:paraId="7C58F19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Воронежская область</w:t>
            </w:r>
          </w:p>
        </w:tc>
        <w:tc>
          <w:tcPr>
            <w:tcW w:w="2847" w:type="dxa"/>
            <w:hideMark/>
          </w:tcPr>
          <w:p w14:paraId="7B380D2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Воронеж</w:t>
            </w:r>
          </w:p>
        </w:tc>
        <w:tc>
          <w:tcPr>
            <w:tcW w:w="983" w:type="dxa"/>
            <w:noWrap/>
            <w:hideMark/>
          </w:tcPr>
          <w:p w14:paraId="305CB9E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7053AF3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5C352B3F" w14:textId="77777777" w:rsidTr="00FF1DC0">
        <w:trPr>
          <w:trHeight w:val="315"/>
        </w:trPr>
        <w:tc>
          <w:tcPr>
            <w:tcW w:w="4170" w:type="dxa"/>
            <w:hideMark/>
          </w:tcPr>
          <w:p w14:paraId="07D1AD5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Ульяновская область</w:t>
            </w:r>
          </w:p>
        </w:tc>
        <w:tc>
          <w:tcPr>
            <w:tcW w:w="2847" w:type="dxa"/>
            <w:hideMark/>
          </w:tcPr>
          <w:p w14:paraId="11F3BCF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Ульяновск</w:t>
            </w:r>
          </w:p>
        </w:tc>
        <w:tc>
          <w:tcPr>
            <w:tcW w:w="983" w:type="dxa"/>
            <w:noWrap/>
            <w:hideMark/>
          </w:tcPr>
          <w:p w14:paraId="4EA5522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374E919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49CA0A77" w14:textId="77777777" w:rsidTr="00FF1DC0">
        <w:trPr>
          <w:trHeight w:val="630"/>
        </w:trPr>
        <w:tc>
          <w:tcPr>
            <w:tcW w:w="4170" w:type="dxa"/>
            <w:hideMark/>
          </w:tcPr>
          <w:p w14:paraId="7EC8E95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Чувашская республика</w:t>
            </w:r>
          </w:p>
        </w:tc>
        <w:tc>
          <w:tcPr>
            <w:tcW w:w="2847" w:type="dxa"/>
            <w:hideMark/>
          </w:tcPr>
          <w:p w14:paraId="7CACF6E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Чебоксары</w:t>
            </w:r>
          </w:p>
        </w:tc>
        <w:tc>
          <w:tcPr>
            <w:tcW w:w="983" w:type="dxa"/>
            <w:noWrap/>
            <w:hideMark/>
          </w:tcPr>
          <w:p w14:paraId="1288508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2866B2B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34565333" w14:textId="77777777" w:rsidTr="00FF1DC0">
        <w:trPr>
          <w:trHeight w:val="315"/>
        </w:trPr>
        <w:tc>
          <w:tcPr>
            <w:tcW w:w="4170" w:type="dxa"/>
            <w:hideMark/>
          </w:tcPr>
          <w:p w14:paraId="670059C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Татарстан</w:t>
            </w:r>
          </w:p>
        </w:tc>
        <w:tc>
          <w:tcPr>
            <w:tcW w:w="2847" w:type="dxa"/>
            <w:noWrap/>
            <w:hideMark/>
          </w:tcPr>
          <w:p w14:paraId="1380623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Казань</w:t>
            </w:r>
          </w:p>
        </w:tc>
        <w:tc>
          <w:tcPr>
            <w:tcW w:w="983" w:type="dxa"/>
            <w:noWrap/>
            <w:hideMark/>
          </w:tcPr>
          <w:p w14:paraId="3F44795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40EF387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</w:tr>
      <w:tr w:rsidR="00FF1DC0" w:rsidRPr="00FF1DC0" w14:paraId="228DAB81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6EC28BD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Татарстан</w:t>
            </w:r>
          </w:p>
        </w:tc>
        <w:tc>
          <w:tcPr>
            <w:tcW w:w="2847" w:type="dxa"/>
            <w:noWrap/>
            <w:hideMark/>
          </w:tcPr>
          <w:p w14:paraId="387AA4EC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Набережные Челны</w:t>
            </w:r>
          </w:p>
        </w:tc>
        <w:tc>
          <w:tcPr>
            <w:tcW w:w="983" w:type="dxa"/>
            <w:noWrap/>
            <w:hideMark/>
          </w:tcPr>
          <w:p w14:paraId="5415BD0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6101F12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6C2B3261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FF9462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Саратовская область</w:t>
            </w:r>
          </w:p>
        </w:tc>
        <w:tc>
          <w:tcPr>
            <w:tcW w:w="2847" w:type="dxa"/>
            <w:noWrap/>
            <w:hideMark/>
          </w:tcPr>
          <w:p w14:paraId="09047121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Саратов</w:t>
            </w:r>
          </w:p>
        </w:tc>
        <w:tc>
          <w:tcPr>
            <w:tcW w:w="983" w:type="dxa"/>
            <w:noWrap/>
            <w:hideMark/>
          </w:tcPr>
          <w:p w14:paraId="0A74AC4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3900BBA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304CC9C1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038AF1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Пензенская область</w:t>
            </w:r>
          </w:p>
        </w:tc>
        <w:tc>
          <w:tcPr>
            <w:tcW w:w="2847" w:type="dxa"/>
            <w:noWrap/>
            <w:hideMark/>
          </w:tcPr>
          <w:p w14:paraId="29A20F4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Пенза</w:t>
            </w:r>
          </w:p>
        </w:tc>
        <w:tc>
          <w:tcPr>
            <w:tcW w:w="983" w:type="dxa"/>
            <w:noWrap/>
            <w:hideMark/>
          </w:tcPr>
          <w:p w14:paraId="4931BFC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49842F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70849D13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CE4BF6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Самарская область</w:t>
            </w:r>
          </w:p>
        </w:tc>
        <w:tc>
          <w:tcPr>
            <w:tcW w:w="2847" w:type="dxa"/>
            <w:noWrap/>
            <w:hideMark/>
          </w:tcPr>
          <w:p w14:paraId="3E90183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Самара</w:t>
            </w:r>
          </w:p>
        </w:tc>
        <w:tc>
          <w:tcPr>
            <w:tcW w:w="983" w:type="dxa"/>
            <w:noWrap/>
            <w:hideMark/>
          </w:tcPr>
          <w:p w14:paraId="38FE574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1067932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03994C9B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A8AC94E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Ростовская область</w:t>
            </w:r>
          </w:p>
        </w:tc>
        <w:tc>
          <w:tcPr>
            <w:tcW w:w="2847" w:type="dxa"/>
            <w:noWrap/>
            <w:hideMark/>
          </w:tcPr>
          <w:p w14:paraId="2959824A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Ростов-</w:t>
            </w:r>
            <w:bookmarkStart w:id="0" w:name="_GoBack"/>
            <w:bookmarkEnd w:id="0"/>
            <w:r w:rsidRPr="00FF1DC0">
              <w:rPr>
                <w:b/>
                <w:bCs/>
              </w:rPr>
              <w:t>на-Дону</w:t>
            </w:r>
          </w:p>
        </w:tc>
        <w:tc>
          <w:tcPr>
            <w:tcW w:w="983" w:type="dxa"/>
            <w:noWrap/>
            <w:hideMark/>
          </w:tcPr>
          <w:p w14:paraId="69E8194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081E0B0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5B66797E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B1C99F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Волгоградская область</w:t>
            </w:r>
          </w:p>
        </w:tc>
        <w:tc>
          <w:tcPr>
            <w:tcW w:w="2847" w:type="dxa"/>
            <w:noWrap/>
            <w:hideMark/>
          </w:tcPr>
          <w:p w14:paraId="034B99C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Волгоград</w:t>
            </w:r>
          </w:p>
        </w:tc>
        <w:tc>
          <w:tcPr>
            <w:tcW w:w="983" w:type="dxa"/>
            <w:noWrap/>
            <w:hideMark/>
          </w:tcPr>
          <w:p w14:paraId="0656791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3E6FA05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78CD9DA8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54FB02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Кировская область</w:t>
            </w:r>
          </w:p>
        </w:tc>
        <w:tc>
          <w:tcPr>
            <w:tcW w:w="2847" w:type="dxa"/>
            <w:noWrap/>
            <w:hideMark/>
          </w:tcPr>
          <w:p w14:paraId="5D26097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Киров</w:t>
            </w:r>
          </w:p>
        </w:tc>
        <w:tc>
          <w:tcPr>
            <w:tcW w:w="983" w:type="dxa"/>
            <w:noWrap/>
            <w:hideMark/>
          </w:tcPr>
          <w:p w14:paraId="1746A5CD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0C53757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44B256A7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32630E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Марий Эл</w:t>
            </w:r>
          </w:p>
        </w:tc>
        <w:tc>
          <w:tcPr>
            <w:tcW w:w="2847" w:type="dxa"/>
            <w:noWrap/>
            <w:hideMark/>
          </w:tcPr>
          <w:p w14:paraId="6B2F56A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Йошкар-Ола</w:t>
            </w:r>
          </w:p>
        </w:tc>
        <w:tc>
          <w:tcPr>
            <w:tcW w:w="983" w:type="dxa"/>
            <w:noWrap/>
            <w:hideMark/>
          </w:tcPr>
          <w:p w14:paraId="121C0FC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5995037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688FE9C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8B3128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Краснодарский край</w:t>
            </w:r>
          </w:p>
        </w:tc>
        <w:tc>
          <w:tcPr>
            <w:tcW w:w="2847" w:type="dxa"/>
            <w:noWrap/>
            <w:hideMark/>
          </w:tcPr>
          <w:p w14:paraId="58DA479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Краснодар</w:t>
            </w:r>
          </w:p>
        </w:tc>
        <w:tc>
          <w:tcPr>
            <w:tcW w:w="983" w:type="dxa"/>
            <w:noWrap/>
            <w:hideMark/>
          </w:tcPr>
          <w:p w14:paraId="48F94C7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EF643B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6FAE07F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408DA5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Сочинский р-н</w:t>
            </w:r>
          </w:p>
        </w:tc>
        <w:tc>
          <w:tcPr>
            <w:tcW w:w="2847" w:type="dxa"/>
            <w:noWrap/>
            <w:hideMark/>
          </w:tcPr>
          <w:p w14:paraId="12AC8A3B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Сочи</w:t>
            </w:r>
          </w:p>
        </w:tc>
        <w:tc>
          <w:tcPr>
            <w:tcW w:w="983" w:type="dxa"/>
            <w:noWrap/>
            <w:hideMark/>
          </w:tcPr>
          <w:p w14:paraId="003FB87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2793E46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751FE939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274F1C4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Астраханская область</w:t>
            </w:r>
          </w:p>
        </w:tc>
        <w:tc>
          <w:tcPr>
            <w:tcW w:w="2847" w:type="dxa"/>
            <w:noWrap/>
            <w:hideMark/>
          </w:tcPr>
          <w:p w14:paraId="5B6BAE1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Астрахань</w:t>
            </w:r>
          </w:p>
        </w:tc>
        <w:tc>
          <w:tcPr>
            <w:tcW w:w="983" w:type="dxa"/>
            <w:noWrap/>
            <w:hideMark/>
          </w:tcPr>
          <w:p w14:paraId="4D018F0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4FD9E48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371A757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6443310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Пермский край</w:t>
            </w:r>
          </w:p>
        </w:tc>
        <w:tc>
          <w:tcPr>
            <w:tcW w:w="2847" w:type="dxa"/>
            <w:noWrap/>
            <w:hideMark/>
          </w:tcPr>
          <w:p w14:paraId="00BCED8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Пермь</w:t>
            </w:r>
          </w:p>
        </w:tc>
        <w:tc>
          <w:tcPr>
            <w:tcW w:w="983" w:type="dxa"/>
            <w:noWrap/>
            <w:hideMark/>
          </w:tcPr>
          <w:p w14:paraId="6AF123E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3FFBB9F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06A75AC0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D199201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Оренбургская область</w:t>
            </w:r>
          </w:p>
        </w:tc>
        <w:tc>
          <w:tcPr>
            <w:tcW w:w="2847" w:type="dxa"/>
            <w:noWrap/>
            <w:hideMark/>
          </w:tcPr>
          <w:p w14:paraId="2902EB2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Оренбург</w:t>
            </w:r>
          </w:p>
        </w:tc>
        <w:tc>
          <w:tcPr>
            <w:tcW w:w="983" w:type="dxa"/>
            <w:noWrap/>
            <w:hideMark/>
          </w:tcPr>
          <w:p w14:paraId="7005341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12ACB4F8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03CEB1BD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D51244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lastRenderedPageBreak/>
              <w:t>Республика Башкортостан</w:t>
            </w:r>
          </w:p>
        </w:tc>
        <w:tc>
          <w:tcPr>
            <w:tcW w:w="2847" w:type="dxa"/>
            <w:noWrap/>
            <w:hideMark/>
          </w:tcPr>
          <w:p w14:paraId="0CE8CDC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Уфа</w:t>
            </w:r>
          </w:p>
        </w:tc>
        <w:tc>
          <w:tcPr>
            <w:tcW w:w="983" w:type="dxa"/>
            <w:noWrap/>
            <w:hideMark/>
          </w:tcPr>
          <w:p w14:paraId="5A2AD79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389D40E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1A8F97C9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B85436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Ставропольский край</w:t>
            </w:r>
          </w:p>
        </w:tc>
        <w:tc>
          <w:tcPr>
            <w:tcW w:w="2847" w:type="dxa"/>
            <w:noWrap/>
            <w:hideMark/>
          </w:tcPr>
          <w:p w14:paraId="3277928C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Ставрополь</w:t>
            </w:r>
          </w:p>
        </w:tc>
        <w:tc>
          <w:tcPr>
            <w:tcW w:w="983" w:type="dxa"/>
            <w:noWrap/>
            <w:hideMark/>
          </w:tcPr>
          <w:p w14:paraId="303DCD5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4DFA68B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6507F8ED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11BEBE0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Ставропольский край</w:t>
            </w:r>
          </w:p>
        </w:tc>
        <w:tc>
          <w:tcPr>
            <w:tcW w:w="2847" w:type="dxa"/>
            <w:noWrap/>
            <w:hideMark/>
          </w:tcPr>
          <w:p w14:paraId="5D8DF63A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Пятигорск</w:t>
            </w:r>
          </w:p>
        </w:tc>
        <w:tc>
          <w:tcPr>
            <w:tcW w:w="983" w:type="dxa"/>
            <w:noWrap/>
            <w:hideMark/>
          </w:tcPr>
          <w:p w14:paraId="2A2BF26D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730013E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3B40AC68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DE599E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Свердловская область</w:t>
            </w:r>
          </w:p>
        </w:tc>
        <w:tc>
          <w:tcPr>
            <w:tcW w:w="2847" w:type="dxa"/>
            <w:noWrap/>
            <w:hideMark/>
          </w:tcPr>
          <w:p w14:paraId="6C4E0BC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Екатеринбург</w:t>
            </w:r>
          </w:p>
        </w:tc>
        <w:tc>
          <w:tcPr>
            <w:tcW w:w="983" w:type="dxa"/>
            <w:noWrap/>
            <w:hideMark/>
          </w:tcPr>
          <w:p w14:paraId="0926E1F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33B82A6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</w:tr>
      <w:tr w:rsidR="00FF1DC0" w:rsidRPr="00FF1DC0" w14:paraId="27D2E910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3B22E195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Челябинская область</w:t>
            </w:r>
          </w:p>
        </w:tc>
        <w:tc>
          <w:tcPr>
            <w:tcW w:w="2847" w:type="dxa"/>
            <w:noWrap/>
            <w:hideMark/>
          </w:tcPr>
          <w:p w14:paraId="4434D5C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Челябинск</w:t>
            </w:r>
          </w:p>
        </w:tc>
        <w:tc>
          <w:tcPr>
            <w:tcW w:w="983" w:type="dxa"/>
            <w:noWrap/>
            <w:hideMark/>
          </w:tcPr>
          <w:p w14:paraId="39F9825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340B1289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</w:tr>
      <w:tr w:rsidR="00FF1DC0" w:rsidRPr="00FF1DC0" w14:paraId="4319D89C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6143D5B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Мордовия</w:t>
            </w:r>
          </w:p>
        </w:tc>
        <w:tc>
          <w:tcPr>
            <w:tcW w:w="2847" w:type="dxa"/>
            <w:noWrap/>
            <w:hideMark/>
          </w:tcPr>
          <w:p w14:paraId="026BA614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Саранск</w:t>
            </w:r>
          </w:p>
        </w:tc>
        <w:tc>
          <w:tcPr>
            <w:tcW w:w="983" w:type="dxa"/>
            <w:noWrap/>
            <w:hideMark/>
          </w:tcPr>
          <w:p w14:paraId="76CF0EC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0075D28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66D75AE9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197BD8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Северная Осетия — Алания</w:t>
            </w:r>
          </w:p>
        </w:tc>
        <w:tc>
          <w:tcPr>
            <w:tcW w:w="2847" w:type="dxa"/>
            <w:noWrap/>
            <w:hideMark/>
          </w:tcPr>
          <w:p w14:paraId="454EB5B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Владикавказ</w:t>
            </w:r>
          </w:p>
        </w:tc>
        <w:tc>
          <w:tcPr>
            <w:tcW w:w="983" w:type="dxa"/>
            <w:noWrap/>
            <w:hideMark/>
          </w:tcPr>
          <w:p w14:paraId="779E06D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  <w:tc>
          <w:tcPr>
            <w:tcW w:w="1102" w:type="dxa"/>
            <w:noWrap/>
            <w:hideMark/>
          </w:tcPr>
          <w:p w14:paraId="047A673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6514515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6EC78EFC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Дагестан</w:t>
            </w:r>
          </w:p>
        </w:tc>
        <w:tc>
          <w:tcPr>
            <w:tcW w:w="2847" w:type="dxa"/>
            <w:noWrap/>
            <w:hideMark/>
          </w:tcPr>
          <w:p w14:paraId="78C53A6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Махачкала</w:t>
            </w:r>
          </w:p>
        </w:tc>
        <w:tc>
          <w:tcPr>
            <w:tcW w:w="983" w:type="dxa"/>
            <w:noWrap/>
            <w:hideMark/>
          </w:tcPr>
          <w:p w14:paraId="415F628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0354BE4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</w:tr>
      <w:tr w:rsidR="00FF1DC0" w:rsidRPr="00FF1DC0" w14:paraId="4C9B9A02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5781E64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Омская область</w:t>
            </w:r>
          </w:p>
        </w:tc>
        <w:tc>
          <w:tcPr>
            <w:tcW w:w="2847" w:type="dxa"/>
            <w:noWrap/>
            <w:hideMark/>
          </w:tcPr>
          <w:p w14:paraId="2D6D0B7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Омск</w:t>
            </w:r>
          </w:p>
        </w:tc>
        <w:tc>
          <w:tcPr>
            <w:tcW w:w="983" w:type="dxa"/>
            <w:noWrap/>
            <w:hideMark/>
          </w:tcPr>
          <w:p w14:paraId="4B5C9E0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  <w:tc>
          <w:tcPr>
            <w:tcW w:w="1102" w:type="dxa"/>
            <w:noWrap/>
            <w:hideMark/>
          </w:tcPr>
          <w:p w14:paraId="3B266FCB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3901573F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87021B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Новосибирская область</w:t>
            </w:r>
          </w:p>
        </w:tc>
        <w:tc>
          <w:tcPr>
            <w:tcW w:w="2847" w:type="dxa"/>
            <w:noWrap/>
            <w:hideMark/>
          </w:tcPr>
          <w:p w14:paraId="50C9F49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Новосибирск</w:t>
            </w:r>
          </w:p>
        </w:tc>
        <w:tc>
          <w:tcPr>
            <w:tcW w:w="983" w:type="dxa"/>
            <w:noWrap/>
            <w:hideMark/>
          </w:tcPr>
          <w:p w14:paraId="6EB85A6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  <w:tc>
          <w:tcPr>
            <w:tcW w:w="1102" w:type="dxa"/>
            <w:noWrap/>
            <w:hideMark/>
          </w:tcPr>
          <w:p w14:paraId="3170372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</w:tr>
      <w:tr w:rsidR="00FF1DC0" w:rsidRPr="00FF1DC0" w14:paraId="46F7635D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37CD19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Тюменская область</w:t>
            </w:r>
          </w:p>
        </w:tc>
        <w:tc>
          <w:tcPr>
            <w:tcW w:w="2847" w:type="dxa"/>
            <w:noWrap/>
            <w:hideMark/>
          </w:tcPr>
          <w:p w14:paraId="6680A50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Тюмень</w:t>
            </w:r>
          </w:p>
        </w:tc>
        <w:tc>
          <w:tcPr>
            <w:tcW w:w="983" w:type="dxa"/>
            <w:noWrap/>
            <w:hideMark/>
          </w:tcPr>
          <w:p w14:paraId="7047F95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  <w:tc>
          <w:tcPr>
            <w:tcW w:w="1102" w:type="dxa"/>
            <w:noWrap/>
            <w:hideMark/>
          </w:tcPr>
          <w:p w14:paraId="1434C1B1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396F5798" w14:textId="77777777" w:rsidTr="00FF1DC0">
        <w:trPr>
          <w:trHeight w:val="360"/>
        </w:trPr>
        <w:tc>
          <w:tcPr>
            <w:tcW w:w="4170" w:type="dxa"/>
            <w:noWrap/>
            <w:hideMark/>
          </w:tcPr>
          <w:p w14:paraId="1BABCC3E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Курганская область</w:t>
            </w:r>
          </w:p>
        </w:tc>
        <w:tc>
          <w:tcPr>
            <w:tcW w:w="2847" w:type="dxa"/>
            <w:noWrap/>
            <w:hideMark/>
          </w:tcPr>
          <w:p w14:paraId="28C717C1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Курган</w:t>
            </w:r>
          </w:p>
        </w:tc>
        <w:tc>
          <w:tcPr>
            <w:tcW w:w="983" w:type="dxa"/>
            <w:noWrap/>
            <w:hideMark/>
          </w:tcPr>
          <w:p w14:paraId="78E7078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  <w:tc>
          <w:tcPr>
            <w:tcW w:w="1102" w:type="dxa"/>
            <w:noWrap/>
            <w:hideMark/>
          </w:tcPr>
          <w:p w14:paraId="52198E2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</w:tr>
      <w:tr w:rsidR="00FF1DC0" w:rsidRPr="00FF1DC0" w14:paraId="76FEBD27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F802B7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Архангельская область</w:t>
            </w:r>
          </w:p>
        </w:tc>
        <w:tc>
          <w:tcPr>
            <w:tcW w:w="2847" w:type="dxa"/>
            <w:noWrap/>
            <w:hideMark/>
          </w:tcPr>
          <w:p w14:paraId="731199B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Архангельск</w:t>
            </w:r>
          </w:p>
        </w:tc>
        <w:tc>
          <w:tcPr>
            <w:tcW w:w="983" w:type="dxa"/>
            <w:noWrap/>
            <w:hideMark/>
          </w:tcPr>
          <w:p w14:paraId="05425DE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2</w:t>
            </w:r>
          </w:p>
        </w:tc>
        <w:tc>
          <w:tcPr>
            <w:tcW w:w="1102" w:type="dxa"/>
            <w:noWrap/>
            <w:hideMark/>
          </w:tcPr>
          <w:p w14:paraId="5E18C30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</w:tr>
      <w:tr w:rsidR="00FF1DC0" w:rsidRPr="00FF1DC0" w14:paraId="5EFAC837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5AB8AAA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Коми</w:t>
            </w:r>
          </w:p>
        </w:tc>
        <w:tc>
          <w:tcPr>
            <w:tcW w:w="2847" w:type="dxa"/>
            <w:noWrap/>
            <w:hideMark/>
          </w:tcPr>
          <w:p w14:paraId="40F35B3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Сыктывкар</w:t>
            </w:r>
          </w:p>
        </w:tc>
        <w:tc>
          <w:tcPr>
            <w:tcW w:w="983" w:type="dxa"/>
            <w:noWrap/>
            <w:hideMark/>
          </w:tcPr>
          <w:p w14:paraId="52FF6DC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2C233D7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1BD5D8D0" w14:textId="77777777" w:rsidTr="00FF1DC0">
        <w:trPr>
          <w:trHeight w:val="315"/>
        </w:trPr>
        <w:tc>
          <w:tcPr>
            <w:tcW w:w="4170" w:type="dxa"/>
            <w:hideMark/>
          </w:tcPr>
          <w:p w14:paraId="55DFBDB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Сургутский район </w:t>
            </w:r>
          </w:p>
        </w:tc>
        <w:tc>
          <w:tcPr>
            <w:tcW w:w="2847" w:type="dxa"/>
            <w:noWrap/>
            <w:hideMark/>
          </w:tcPr>
          <w:p w14:paraId="037E309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Сургут</w:t>
            </w:r>
          </w:p>
        </w:tc>
        <w:tc>
          <w:tcPr>
            <w:tcW w:w="983" w:type="dxa"/>
            <w:noWrap/>
            <w:hideMark/>
          </w:tcPr>
          <w:p w14:paraId="1B1A9DD2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6725450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8</w:t>
            </w:r>
          </w:p>
        </w:tc>
      </w:tr>
      <w:tr w:rsidR="00FF1DC0" w:rsidRPr="00FF1DC0" w14:paraId="5605BACB" w14:textId="77777777" w:rsidTr="00FF1DC0">
        <w:trPr>
          <w:trHeight w:val="315"/>
        </w:trPr>
        <w:tc>
          <w:tcPr>
            <w:tcW w:w="4170" w:type="dxa"/>
            <w:hideMark/>
          </w:tcPr>
          <w:p w14:paraId="75EB7109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Мурманская область</w:t>
            </w:r>
          </w:p>
        </w:tc>
        <w:tc>
          <w:tcPr>
            <w:tcW w:w="2847" w:type="dxa"/>
            <w:hideMark/>
          </w:tcPr>
          <w:p w14:paraId="645C5F6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Мурманск</w:t>
            </w:r>
          </w:p>
        </w:tc>
        <w:tc>
          <w:tcPr>
            <w:tcW w:w="983" w:type="dxa"/>
            <w:hideMark/>
          </w:tcPr>
          <w:p w14:paraId="46C5CDD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4</w:t>
            </w:r>
          </w:p>
        </w:tc>
        <w:tc>
          <w:tcPr>
            <w:tcW w:w="1102" w:type="dxa"/>
            <w:hideMark/>
          </w:tcPr>
          <w:p w14:paraId="2D77550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</w:tr>
      <w:tr w:rsidR="00FF1DC0" w:rsidRPr="00FF1DC0" w14:paraId="22A19A74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34DBE200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Красноярский край</w:t>
            </w:r>
          </w:p>
        </w:tc>
        <w:tc>
          <w:tcPr>
            <w:tcW w:w="2847" w:type="dxa"/>
            <w:noWrap/>
            <w:hideMark/>
          </w:tcPr>
          <w:p w14:paraId="7279F52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Красноярск</w:t>
            </w:r>
          </w:p>
        </w:tc>
        <w:tc>
          <w:tcPr>
            <w:tcW w:w="983" w:type="dxa"/>
            <w:noWrap/>
            <w:hideMark/>
          </w:tcPr>
          <w:p w14:paraId="4BC00E7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  <w:tc>
          <w:tcPr>
            <w:tcW w:w="1102" w:type="dxa"/>
            <w:noWrap/>
            <w:hideMark/>
          </w:tcPr>
          <w:p w14:paraId="21F72DB7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8</w:t>
            </w:r>
          </w:p>
        </w:tc>
      </w:tr>
      <w:tr w:rsidR="00FF1DC0" w:rsidRPr="00FF1DC0" w14:paraId="57C1AF00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CAF06DE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Алтайский край</w:t>
            </w:r>
          </w:p>
        </w:tc>
        <w:tc>
          <w:tcPr>
            <w:tcW w:w="2847" w:type="dxa"/>
            <w:noWrap/>
            <w:hideMark/>
          </w:tcPr>
          <w:p w14:paraId="51A74B5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Барнаул</w:t>
            </w:r>
          </w:p>
        </w:tc>
        <w:tc>
          <w:tcPr>
            <w:tcW w:w="983" w:type="dxa"/>
            <w:noWrap/>
            <w:hideMark/>
          </w:tcPr>
          <w:p w14:paraId="1A030B0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01CAAFA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32530E52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3C636D37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Томская область</w:t>
            </w:r>
          </w:p>
        </w:tc>
        <w:tc>
          <w:tcPr>
            <w:tcW w:w="2847" w:type="dxa"/>
            <w:noWrap/>
            <w:hideMark/>
          </w:tcPr>
          <w:p w14:paraId="4D61BC2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Томск</w:t>
            </w:r>
          </w:p>
        </w:tc>
        <w:tc>
          <w:tcPr>
            <w:tcW w:w="983" w:type="dxa"/>
            <w:noWrap/>
            <w:hideMark/>
          </w:tcPr>
          <w:p w14:paraId="397B466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4949E13F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4B79B3F7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375930DD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Кемеровская область</w:t>
            </w:r>
          </w:p>
        </w:tc>
        <w:tc>
          <w:tcPr>
            <w:tcW w:w="2847" w:type="dxa"/>
            <w:noWrap/>
            <w:hideMark/>
          </w:tcPr>
          <w:p w14:paraId="73B4564A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Кемерово</w:t>
            </w:r>
          </w:p>
        </w:tc>
        <w:tc>
          <w:tcPr>
            <w:tcW w:w="983" w:type="dxa"/>
            <w:noWrap/>
            <w:hideMark/>
          </w:tcPr>
          <w:p w14:paraId="685F441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29C37C0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571D9CA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16F9F701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Кемеровская область</w:t>
            </w:r>
          </w:p>
        </w:tc>
        <w:tc>
          <w:tcPr>
            <w:tcW w:w="2847" w:type="dxa"/>
            <w:noWrap/>
            <w:hideMark/>
          </w:tcPr>
          <w:p w14:paraId="0E85A6E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Новокузнецк</w:t>
            </w:r>
          </w:p>
        </w:tc>
        <w:tc>
          <w:tcPr>
            <w:tcW w:w="983" w:type="dxa"/>
            <w:noWrap/>
            <w:hideMark/>
          </w:tcPr>
          <w:p w14:paraId="38608E9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6B4BD454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7</w:t>
            </w:r>
          </w:p>
        </w:tc>
      </w:tr>
      <w:tr w:rsidR="00FF1DC0" w:rsidRPr="00FF1DC0" w14:paraId="0376F44A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2610133B" w14:textId="1B2FA88B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Иркутская область</w:t>
            </w:r>
          </w:p>
        </w:tc>
        <w:tc>
          <w:tcPr>
            <w:tcW w:w="2847" w:type="dxa"/>
            <w:noWrap/>
            <w:hideMark/>
          </w:tcPr>
          <w:p w14:paraId="51BE805F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Иркутск</w:t>
            </w:r>
          </w:p>
        </w:tc>
        <w:tc>
          <w:tcPr>
            <w:tcW w:w="983" w:type="dxa"/>
            <w:noWrap/>
            <w:hideMark/>
          </w:tcPr>
          <w:p w14:paraId="144F905C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6</w:t>
            </w:r>
          </w:p>
        </w:tc>
        <w:tc>
          <w:tcPr>
            <w:tcW w:w="1102" w:type="dxa"/>
            <w:noWrap/>
            <w:hideMark/>
          </w:tcPr>
          <w:p w14:paraId="4B61D6B6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9</w:t>
            </w:r>
          </w:p>
        </w:tc>
      </w:tr>
      <w:tr w:rsidR="00FF1DC0" w:rsidRPr="00FF1DC0" w14:paraId="35F73EF1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05866B24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Республика Бурятия</w:t>
            </w:r>
          </w:p>
        </w:tc>
        <w:tc>
          <w:tcPr>
            <w:tcW w:w="2847" w:type="dxa"/>
            <w:noWrap/>
            <w:hideMark/>
          </w:tcPr>
          <w:p w14:paraId="10C8F6A8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Улан-Удэ</w:t>
            </w:r>
          </w:p>
        </w:tc>
        <w:tc>
          <w:tcPr>
            <w:tcW w:w="983" w:type="dxa"/>
            <w:noWrap/>
            <w:hideMark/>
          </w:tcPr>
          <w:p w14:paraId="08AB55D0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8</w:t>
            </w:r>
          </w:p>
        </w:tc>
        <w:tc>
          <w:tcPr>
            <w:tcW w:w="1102" w:type="dxa"/>
            <w:noWrap/>
            <w:hideMark/>
          </w:tcPr>
          <w:p w14:paraId="3007CAA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11</w:t>
            </w:r>
          </w:p>
        </w:tc>
      </w:tr>
      <w:tr w:rsidR="00FF1DC0" w:rsidRPr="00FF1DC0" w14:paraId="2B517F28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69367333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Хабаровский край</w:t>
            </w:r>
          </w:p>
        </w:tc>
        <w:tc>
          <w:tcPr>
            <w:tcW w:w="2847" w:type="dxa"/>
            <w:noWrap/>
            <w:hideMark/>
          </w:tcPr>
          <w:p w14:paraId="68EE4896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Хабаровск</w:t>
            </w:r>
          </w:p>
        </w:tc>
        <w:tc>
          <w:tcPr>
            <w:tcW w:w="983" w:type="dxa"/>
            <w:noWrap/>
            <w:hideMark/>
          </w:tcPr>
          <w:p w14:paraId="18639343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10</w:t>
            </w:r>
          </w:p>
        </w:tc>
        <w:tc>
          <w:tcPr>
            <w:tcW w:w="1102" w:type="dxa"/>
            <w:noWrap/>
            <w:hideMark/>
          </w:tcPr>
          <w:p w14:paraId="3F1532FA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13</w:t>
            </w:r>
          </w:p>
        </w:tc>
      </w:tr>
      <w:tr w:rsidR="00FF1DC0" w:rsidRPr="00FF1DC0" w14:paraId="7BFAB7BC" w14:textId="77777777" w:rsidTr="00FF1DC0">
        <w:trPr>
          <w:trHeight w:val="315"/>
        </w:trPr>
        <w:tc>
          <w:tcPr>
            <w:tcW w:w="4170" w:type="dxa"/>
            <w:noWrap/>
            <w:hideMark/>
          </w:tcPr>
          <w:p w14:paraId="7087EF4E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Приморский край</w:t>
            </w:r>
          </w:p>
        </w:tc>
        <w:tc>
          <w:tcPr>
            <w:tcW w:w="2847" w:type="dxa"/>
            <w:noWrap/>
            <w:hideMark/>
          </w:tcPr>
          <w:p w14:paraId="29F47202" w14:textId="77777777" w:rsidR="00FF1DC0" w:rsidRPr="00FF1DC0" w:rsidRDefault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Владивосток</w:t>
            </w:r>
          </w:p>
        </w:tc>
        <w:tc>
          <w:tcPr>
            <w:tcW w:w="983" w:type="dxa"/>
            <w:noWrap/>
            <w:hideMark/>
          </w:tcPr>
          <w:p w14:paraId="21C67525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9</w:t>
            </w:r>
          </w:p>
        </w:tc>
        <w:tc>
          <w:tcPr>
            <w:tcW w:w="1102" w:type="dxa"/>
            <w:noWrap/>
            <w:hideMark/>
          </w:tcPr>
          <w:p w14:paraId="5588CBAE" w14:textId="77777777" w:rsidR="00FF1DC0" w:rsidRPr="00FF1DC0" w:rsidRDefault="00FF1DC0" w:rsidP="00FF1DC0">
            <w:pPr>
              <w:rPr>
                <w:b/>
                <w:bCs/>
              </w:rPr>
            </w:pPr>
            <w:r w:rsidRPr="00FF1DC0">
              <w:rPr>
                <w:b/>
                <w:bCs/>
              </w:rPr>
              <w:t>11</w:t>
            </w:r>
          </w:p>
        </w:tc>
      </w:tr>
    </w:tbl>
    <w:p w14:paraId="6009E9C6" w14:textId="77777777" w:rsidR="00160711" w:rsidRDefault="00533A9B"/>
    <w:sectPr w:rsidR="0016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7181" w14:textId="77777777" w:rsidR="00533A9B" w:rsidRDefault="00533A9B" w:rsidP="00533A9B">
      <w:pPr>
        <w:spacing w:after="0" w:line="240" w:lineRule="auto"/>
      </w:pPr>
      <w:r>
        <w:separator/>
      </w:r>
    </w:p>
  </w:endnote>
  <w:endnote w:type="continuationSeparator" w:id="0">
    <w:p w14:paraId="46D44083" w14:textId="77777777" w:rsidR="00533A9B" w:rsidRDefault="00533A9B" w:rsidP="005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D8B3" w14:textId="77777777" w:rsidR="00533A9B" w:rsidRDefault="00533A9B" w:rsidP="00533A9B">
      <w:pPr>
        <w:spacing w:after="0" w:line="240" w:lineRule="auto"/>
      </w:pPr>
      <w:r>
        <w:separator/>
      </w:r>
    </w:p>
  </w:footnote>
  <w:footnote w:type="continuationSeparator" w:id="0">
    <w:p w14:paraId="394F67F0" w14:textId="77777777" w:rsidR="00533A9B" w:rsidRDefault="00533A9B" w:rsidP="0053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A7"/>
    <w:rsid w:val="00533A9B"/>
    <w:rsid w:val="00554C33"/>
    <w:rsid w:val="00595CA7"/>
    <w:rsid w:val="00890DB5"/>
    <w:rsid w:val="00C63E34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1E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A9B"/>
  </w:style>
  <w:style w:type="paragraph" w:styleId="a6">
    <w:name w:val="footer"/>
    <w:basedOn w:val="a"/>
    <w:link w:val="a7"/>
    <w:uiPriority w:val="99"/>
    <w:unhideWhenUsed/>
    <w:rsid w:val="0053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2018-02-21T13:49:00Z</dcterms:created>
  <dcterms:modified xsi:type="dcterms:W3CDTF">2018-02-21T13:50:00Z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